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70B1BBF" w14:textId="77777777" w:rsidR="00A77F02" w:rsidRDefault="00A77F02" w:rsidP="00862194">
      <w:pPr>
        <w:spacing w:after="0" w:line="240" w:lineRule="auto"/>
        <w:jc w:val="center"/>
        <w:rPr>
          <w:rFonts w:ascii="Baskerville Old Face" w:hAnsi="Baskerville Old Face" w:cs="Arial"/>
          <w:b/>
          <w:color w:val="003057"/>
          <w:sz w:val="44"/>
        </w:rPr>
        <w:sectPr w:rsidR="00A77F02" w:rsidSect="00B27A03">
          <w:headerReference w:type="default" r:id="rId11"/>
          <w:footerReference w:type="default" r:id="rId12"/>
          <w:headerReference w:type="first" r:id="rId13"/>
          <w:footerReference w:type="first" r:id="rId14"/>
          <w:type w:val="continuous"/>
          <w:pgSz w:w="12240" w:h="15840"/>
          <w:pgMar w:top="1440" w:right="1440" w:bottom="1440" w:left="1440" w:header="720" w:footer="432" w:gutter="0"/>
          <w:cols w:space="720"/>
          <w:formProt w:val="0"/>
          <w:titlePg/>
          <w:docGrid w:linePitch="360"/>
        </w:sectPr>
      </w:pPr>
      <w:bookmarkStart w:id="0" w:name="_GoBack"/>
      <w:bookmarkEnd w:id="0"/>
    </w:p>
    <w:p w14:paraId="0AC0F1EF" w14:textId="08266848" w:rsidR="00A95AA9" w:rsidRDefault="006F2548" w:rsidP="002813B6">
      <w:pPr>
        <w:spacing w:after="0" w:line="240" w:lineRule="auto"/>
        <w:jc w:val="center"/>
        <w:rPr>
          <w:rFonts w:ascii="Baskerville Old Face" w:hAnsi="Baskerville Old Face" w:cs="Arial"/>
          <w:b/>
          <w:color w:val="003057"/>
          <w:sz w:val="44"/>
        </w:rPr>
      </w:pPr>
      <w:r w:rsidRPr="006F2548">
        <w:rPr>
          <w:rFonts w:ascii="Baskerville Old Face" w:hAnsi="Baskerville Old Face" w:cs="Arial"/>
          <w:b/>
          <w:color w:val="003057"/>
          <w:sz w:val="44"/>
        </w:rPr>
        <w:t xml:space="preserve">Summary Report of OSHA Forms 301: </w:t>
      </w:r>
    </w:p>
    <w:p w14:paraId="50341E31" w14:textId="49844E14" w:rsidR="00862194" w:rsidRPr="00B75CB2" w:rsidRDefault="006F2548" w:rsidP="00862194">
      <w:pPr>
        <w:spacing w:after="0" w:line="240" w:lineRule="auto"/>
        <w:jc w:val="center"/>
        <w:rPr>
          <w:rFonts w:ascii="Baskerville Old Face" w:hAnsi="Baskerville Old Face" w:cs="Arial"/>
          <w:b/>
          <w:color w:val="003057"/>
          <w:sz w:val="44"/>
        </w:rPr>
      </w:pPr>
      <w:r w:rsidRPr="006F2548">
        <w:rPr>
          <w:rFonts w:ascii="Baskerville Old Face" w:hAnsi="Baskerville Old Face" w:cs="Arial"/>
          <w:b/>
          <w:color w:val="003057"/>
          <w:sz w:val="44"/>
        </w:rPr>
        <w:t>Injury and Illness Incident Report</w:t>
      </w:r>
    </w:p>
    <w:p w14:paraId="7A77134A" w14:textId="77777777" w:rsidR="00B75CB2" w:rsidRPr="00095BF9" w:rsidRDefault="00B75CB2" w:rsidP="00095BF9">
      <w:pPr>
        <w:spacing w:after="0" w:line="240" w:lineRule="auto"/>
        <w:rPr>
          <w:rFonts w:ascii="Arial" w:hAnsi="Arial" w:cs="Arial"/>
          <w:sz w:val="20"/>
          <w:szCs w:val="20"/>
        </w:rPr>
      </w:pPr>
    </w:p>
    <w:p w14:paraId="453232FB" w14:textId="0D5B46A8" w:rsidR="006F2548" w:rsidRPr="006F2548" w:rsidRDefault="006F2548" w:rsidP="006F2548">
      <w:pPr>
        <w:spacing w:after="0" w:line="240" w:lineRule="auto"/>
        <w:rPr>
          <w:rFonts w:ascii="Verdana" w:hAnsi="Verdana" w:cs="Arial"/>
          <w:sz w:val="20"/>
          <w:szCs w:val="20"/>
        </w:rPr>
      </w:pPr>
      <w:r w:rsidRPr="006F2548">
        <w:rPr>
          <w:rFonts w:ascii="Verdana" w:hAnsi="Verdana" w:cs="Arial"/>
          <w:sz w:val="20"/>
          <w:szCs w:val="20"/>
        </w:rPr>
        <w:t>The following information is a summary of the Injury and Illness Incident Reports filed following three workplace accidents at your company. Also included are observations of unsafe practices made by an OSHA inspector after visiting the work</w:t>
      </w:r>
      <w:r w:rsidR="00851919">
        <w:rPr>
          <w:rFonts w:ascii="Verdana" w:hAnsi="Verdana" w:cs="Arial"/>
          <w:sz w:val="20"/>
          <w:szCs w:val="20"/>
        </w:rPr>
        <w:t xml:space="preserve"> </w:t>
      </w:r>
      <w:r w:rsidRPr="006F2548">
        <w:rPr>
          <w:rFonts w:ascii="Verdana" w:hAnsi="Verdana" w:cs="Arial"/>
          <w:sz w:val="20"/>
          <w:szCs w:val="20"/>
        </w:rPr>
        <w:t xml:space="preserve">site where the </w:t>
      </w:r>
      <w:r w:rsidR="00C902BD">
        <w:rPr>
          <w:rFonts w:ascii="Verdana" w:hAnsi="Verdana" w:cs="Arial"/>
          <w:sz w:val="20"/>
          <w:szCs w:val="20"/>
        </w:rPr>
        <w:t xml:space="preserve">three serious accidents </w:t>
      </w:r>
      <w:r w:rsidRPr="006F2548">
        <w:rPr>
          <w:rFonts w:ascii="Verdana" w:hAnsi="Verdana" w:cs="Arial"/>
          <w:sz w:val="20"/>
          <w:szCs w:val="20"/>
        </w:rPr>
        <w:t xml:space="preserve">occurred. This information may provide insight for the planning and implementation of safety training for roofing supervisors and the improved orientation program for construction laborers. </w:t>
      </w:r>
      <w:r w:rsidR="00385DB0" w:rsidRPr="00385DB0">
        <w:rPr>
          <w:rFonts w:ascii="Verdana" w:hAnsi="Verdana" w:cs="Arial"/>
          <w:sz w:val="20"/>
          <w:szCs w:val="20"/>
        </w:rPr>
        <w:t>(</w:t>
      </w:r>
      <w:r w:rsidRPr="00385DB0">
        <w:rPr>
          <w:rFonts w:ascii="Verdana" w:hAnsi="Verdana" w:cs="Arial"/>
          <w:sz w:val="20"/>
          <w:szCs w:val="20"/>
        </w:rPr>
        <w:t>For more detail</w:t>
      </w:r>
      <w:r w:rsidR="00851919">
        <w:rPr>
          <w:rFonts w:ascii="Verdana" w:hAnsi="Verdana" w:cs="Arial"/>
          <w:sz w:val="20"/>
          <w:szCs w:val="20"/>
        </w:rPr>
        <w:t>s</w:t>
      </w:r>
      <w:r w:rsidRPr="00385DB0">
        <w:rPr>
          <w:rFonts w:ascii="Verdana" w:hAnsi="Verdana" w:cs="Arial"/>
          <w:sz w:val="20"/>
          <w:szCs w:val="20"/>
        </w:rPr>
        <w:t xml:space="preserve"> on the following subjects, visit the recommended links</w:t>
      </w:r>
      <w:r w:rsidR="00851919">
        <w:rPr>
          <w:rFonts w:ascii="Verdana" w:hAnsi="Verdana" w:cs="Arial"/>
          <w:sz w:val="20"/>
          <w:szCs w:val="20"/>
        </w:rPr>
        <w:t xml:space="preserve"> found in the web links section of the task</w:t>
      </w:r>
      <w:r w:rsidRPr="00385DB0">
        <w:rPr>
          <w:rFonts w:ascii="Verdana" w:hAnsi="Verdana" w:cs="Arial"/>
          <w:sz w:val="20"/>
          <w:szCs w:val="20"/>
        </w:rPr>
        <w:t>.</w:t>
      </w:r>
      <w:r w:rsidR="00385DB0" w:rsidRPr="00385DB0">
        <w:rPr>
          <w:rFonts w:ascii="Verdana" w:hAnsi="Verdana" w:cs="Arial"/>
          <w:sz w:val="20"/>
          <w:szCs w:val="20"/>
        </w:rPr>
        <w:t>)</w:t>
      </w:r>
    </w:p>
    <w:p w14:paraId="31DAA60B" w14:textId="77777777" w:rsidR="006F2548" w:rsidRPr="006F2548" w:rsidRDefault="006F2548" w:rsidP="006F2548">
      <w:pPr>
        <w:spacing w:after="0" w:line="240" w:lineRule="auto"/>
        <w:rPr>
          <w:rFonts w:ascii="Verdana" w:hAnsi="Verdana" w:cs="Arial"/>
          <w:sz w:val="20"/>
          <w:szCs w:val="20"/>
        </w:rPr>
      </w:pPr>
    </w:p>
    <w:p w14:paraId="2C20CC30" w14:textId="50E4CF0C" w:rsidR="006F2548" w:rsidRPr="006F2548" w:rsidRDefault="006F2548" w:rsidP="006F2548">
      <w:pPr>
        <w:spacing w:after="0" w:line="240" w:lineRule="auto"/>
        <w:rPr>
          <w:rFonts w:ascii="Verdana" w:hAnsi="Verdana" w:cs="Arial"/>
          <w:sz w:val="20"/>
          <w:szCs w:val="20"/>
        </w:rPr>
      </w:pPr>
      <w:r w:rsidRPr="006F2548">
        <w:rPr>
          <w:rFonts w:ascii="Verdana" w:hAnsi="Verdana" w:cs="Arial"/>
          <w:sz w:val="20"/>
          <w:szCs w:val="20"/>
        </w:rPr>
        <w:t xml:space="preserve">Construction is one of the most hazardous (and often </w:t>
      </w:r>
      <w:r w:rsidRPr="00C902BD">
        <w:rPr>
          <w:rFonts w:ascii="Verdana" w:hAnsi="Verdana" w:cs="Arial"/>
          <w:i/>
          <w:sz w:val="20"/>
          <w:szCs w:val="20"/>
        </w:rPr>
        <w:t>the</w:t>
      </w:r>
      <w:r w:rsidRPr="006F2548">
        <w:rPr>
          <w:rFonts w:ascii="Verdana" w:hAnsi="Verdana" w:cs="Arial"/>
          <w:sz w:val="20"/>
          <w:szCs w:val="20"/>
        </w:rPr>
        <w:t xml:space="preserve"> </w:t>
      </w:r>
      <w:r w:rsidRPr="00C902BD">
        <w:rPr>
          <w:rFonts w:ascii="Verdana" w:hAnsi="Verdana" w:cs="Arial"/>
          <w:i/>
          <w:sz w:val="20"/>
          <w:szCs w:val="20"/>
        </w:rPr>
        <w:t>most</w:t>
      </w:r>
      <w:r w:rsidRPr="006F2548">
        <w:rPr>
          <w:rFonts w:ascii="Verdana" w:hAnsi="Verdana" w:cs="Arial"/>
          <w:sz w:val="20"/>
          <w:szCs w:val="20"/>
        </w:rPr>
        <w:t xml:space="preserve"> hazardous) occupation </w:t>
      </w:r>
      <w:r w:rsidR="00851919">
        <w:rPr>
          <w:rFonts w:ascii="Verdana" w:hAnsi="Verdana" w:cs="Arial"/>
          <w:sz w:val="20"/>
          <w:szCs w:val="20"/>
        </w:rPr>
        <w:t>in</w:t>
      </w:r>
      <w:r w:rsidR="00851919" w:rsidRPr="006F2548">
        <w:rPr>
          <w:rFonts w:ascii="Verdana" w:hAnsi="Verdana" w:cs="Arial"/>
          <w:sz w:val="20"/>
          <w:szCs w:val="20"/>
        </w:rPr>
        <w:t xml:space="preserve"> </w:t>
      </w:r>
      <w:r w:rsidRPr="006F2548">
        <w:rPr>
          <w:rFonts w:ascii="Verdana" w:hAnsi="Verdana" w:cs="Arial"/>
          <w:sz w:val="20"/>
          <w:szCs w:val="20"/>
        </w:rPr>
        <w:t>the world.</w:t>
      </w:r>
      <w:r w:rsidR="00851919">
        <w:rPr>
          <w:rFonts w:ascii="Verdana" w:hAnsi="Verdana" w:cs="Arial"/>
          <w:sz w:val="20"/>
          <w:szCs w:val="20"/>
        </w:rPr>
        <w:t xml:space="preserve"> </w:t>
      </w:r>
      <w:r w:rsidRPr="006F2548">
        <w:rPr>
          <w:rFonts w:ascii="Verdana" w:hAnsi="Verdana" w:cs="Arial"/>
          <w:sz w:val="20"/>
          <w:szCs w:val="20"/>
        </w:rPr>
        <w:t>This is because unpredictable or unexpected hazards are commonplace at construction work</w:t>
      </w:r>
      <w:r w:rsidR="00851919">
        <w:rPr>
          <w:rFonts w:ascii="Verdana" w:hAnsi="Verdana" w:cs="Arial"/>
          <w:sz w:val="20"/>
          <w:szCs w:val="20"/>
        </w:rPr>
        <w:t xml:space="preserve"> </w:t>
      </w:r>
      <w:r w:rsidRPr="006F2548">
        <w:rPr>
          <w:rFonts w:ascii="Verdana" w:hAnsi="Verdana" w:cs="Arial"/>
          <w:sz w:val="20"/>
          <w:szCs w:val="20"/>
        </w:rPr>
        <w:t xml:space="preserve">sites. Leading safety hazards </w:t>
      </w:r>
      <w:r w:rsidR="00851919">
        <w:rPr>
          <w:rFonts w:ascii="Verdana" w:hAnsi="Verdana" w:cs="Arial"/>
          <w:sz w:val="20"/>
          <w:szCs w:val="20"/>
        </w:rPr>
        <w:t>include</w:t>
      </w:r>
      <w:r w:rsidR="00851919" w:rsidRPr="006F2548">
        <w:rPr>
          <w:rFonts w:ascii="Verdana" w:hAnsi="Verdana" w:cs="Arial"/>
          <w:sz w:val="20"/>
          <w:szCs w:val="20"/>
        </w:rPr>
        <w:t xml:space="preserve"> </w:t>
      </w:r>
      <w:r w:rsidRPr="006F2548">
        <w:rPr>
          <w:rFonts w:ascii="Verdana" w:hAnsi="Verdana" w:cs="Arial"/>
          <w:sz w:val="20"/>
          <w:szCs w:val="20"/>
        </w:rPr>
        <w:t>falls from</w:t>
      </w:r>
      <w:r w:rsidR="00851919">
        <w:rPr>
          <w:rFonts w:ascii="Verdana" w:hAnsi="Verdana" w:cs="Arial"/>
          <w:sz w:val="20"/>
          <w:szCs w:val="20"/>
        </w:rPr>
        <w:t xml:space="preserve"> dangerous</w:t>
      </w:r>
      <w:r w:rsidRPr="006F2548">
        <w:rPr>
          <w:rFonts w:ascii="Verdana" w:hAnsi="Verdana" w:cs="Arial"/>
          <w:sz w:val="20"/>
          <w:szCs w:val="20"/>
        </w:rPr>
        <w:t xml:space="preserve"> heights, being struck by falling objects, motor vehicle crashes, electrocution, excavation accidents, machine-related injuries</w:t>
      </w:r>
      <w:r w:rsidR="00851919">
        <w:rPr>
          <w:rFonts w:ascii="Verdana" w:hAnsi="Verdana" w:cs="Arial"/>
          <w:sz w:val="20"/>
          <w:szCs w:val="20"/>
        </w:rPr>
        <w:t>,</w:t>
      </w:r>
      <w:r w:rsidRPr="006F2548">
        <w:rPr>
          <w:rFonts w:ascii="Verdana" w:hAnsi="Verdana" w:cs="Arial"/>
          <w:sz w:val="20"/>
          <w:szCs w:val="20"/>
        </w:rPr>
        <w:t xml:space="preserve"> and exposure to noise and hazardous materials. Employers in the construction industry are required to provide and install safety protection devices and systems and instruct workers on the proper selection, use</w:t>
      </w:r>
      <w:r w:rsidR="00851919">
        <w:rPr>
          <w:rFonts w:ascii="Verdana" w:hAnsi="Verdana" w:cs="Arial"/>
          <w:sz w:val="20"/>
          <w:szCs w:val="20"/>
        </w:rPr>
        <w:t>,</w:t>
      </w:r>
      <w:r w:rsidRPr="006F2548">
        <w:rPr>
          <w:rFonts w:ascii="Verdana" w:hAnsi="Verdana" w:cs="Arial"/>
          <w:sz w:val="20"/>
          <w:szCs w:val="20"/>
        </w:rPr>
        <w:t xml:space="preserve"> and maintenance of those systems. Several unsafe practices and hazards were observed at the work</w:t>
      </w:r>
      <w:r w:rsidR="00851919">
        <w:rPr>
          <w:rFonts w:ascii="Verdana" w:hAnsi="Verdana" w:cs="Arial"/>
          <w:sz w:val="20"/>
          <w:szCs w:val="20"/>
        </w:rPr>
        <w:t xml:space="preserve"> </w:t>
      </w:r>
      <w:r w:rsidRPr="006F2548">
        <w:rPr>
          <w:rFonts w:ascii="Verdana" w:hAnsi="Verdana" w:cs="Arial"/>
          <w:sz w:val="20"/>
          <w:szCs w:val="20"/>
        </w:rPr>
        <w:t>sites visited:</w:t>
      </w:r>
    </w:p>
    <w:p w14:paraId="01461F43" w14:textId="77777777" w:rsidR="006F2548" w:rsidRPr="006F2548" w:rsidRDefault="006F2548" w:rsidP="006F2548">
      <w:pPr>
        <w:spacing w:after="0" w:line="240" w:lineRule="auto"/>
        <w:rPr>
          <w:rFonts w:ascii="Verdana" w:hAnsi="Verdana" w:cs="Arial"/>
          <w:sz w:val="20"/>
          <w:szCs w:val="20"/>
        </w:rPr>
      </w:pPr>
    </w:p>
    <w:p w14:paraId="7A2A0E4D" w14:textId="77777777" w:rsidR="006F2548" w:rsidRPr="006F2548" w:rsidRDefault="006F2548" w:rsidP="006F2548">
      <w:pPr>
        <w:spacing w:after="0" w:line="240" w:lineRule="auto"/>
        <w:rPr>
          <w:rFonts w:ascii="Verdana" w:hAnsi="Verdana" w:cs="Arial"/>
          <w:b/>
          <w:sz w:val="20"/>
          <w:szCs w:val="20"/>
        </w:rPr>
      </w:pPr>
      <w:r w:rsidRPr="006F2548">
        <w:rPr>
          <w:rFonts w:ascii="Verdana" w:hAnsi="Verdana" w:cs="Arial"/>
          <w:b/>
          <w:sz w:val="20"/>
          <w:szCs w:val="20"/>
        </w:rPr>
        <w:t>Use of Safety Equipment</w:t>
      </w:r>
    </w:p>
    <w:p w14:paraId="3A738C52" w14:textId="50852B69" w:rsidR="006F2548" w:rsidRDefault="006F2548" w:rsidP="006F2548">
      <w:pPr>
        <w:pStyle w:val="ListParagraph"/>
        <w:numPr>
          <w:ilvl w:val="0"/>
          <w:numId w:val="1"/>
        </w:numPr>
        <w:spacing w:after="0" w:line="240" w:lineRule="auto"/>
        <w:rPr>
          <w:rFonts w:ascii="Verdana" w:hAnsi="Verdana" w:cs="Arial"/>
          <w:sz w:val="20"/>
          <w:szCs w:val="20"/>
        </w:rPr>
      </w:pPr>
      <w:r w:rsidRPr="006F2548">
        <w:rPr>
          <w:rFonts w:ascii="Verdana" w:hAnsi="Verdana" w:cs="Arial"/>
          <w:sz w:val="20"/>
          <w:szCs w:val="20"/>
        </w:rPr>
        <w:t>Fall protection systems used in roofing installation, including guardrail systems, warning line systems</w:t>
      </w:r>
      <w:r w:rsidR="00851919">
        <w:rPr>
          <w:rFonts w:ascii="Verdana" w:hAnsi="Verdana" w:cs="Arial"/>
          <w:sz w:val="20"/>
          <w:szCs w:val="20"/>
        </w:rPr>
        <w:t>,</w:t>
      </w:r>
      <w:r w:rsidRPr="006F2548">
        <w:rPr>
          <w:rFonts w:ascii="Verdana" w:hAnsi="Verdana" w:cs="Arial"/>
          <w:sz w:val="20"/>
          <w:szCs w:val="20"/>
        </w:rPr>
        <w:t xml:space="preserve"> and personal fall arrest systems (safety harnesses and ropes) were not in use.</w:t>
      </w:r>
    </w:p>
    <w:p w14:paraId="7DDAFDD4" w14:textId="403E2C0B" w:rsidR="006F2548" w:rsidRDefault="006F2548" w:rsidP="006F2548">
      <w:pPr>
        <w:pStyle w:val="ListParagraph"/>
        <w:numPr>
          <w:ilvl w:val="0"/>
          <w:numId w:val="1"/>
        </w:numPr>
        <w:spacing w:after="0" w:line="240" w:lineRule="auto"/>
        <w:rPr>
          <w:rFonts w:ascii="Verdana" w:hAnsi="Verdana" w:cs="Arial"/>
          <w:sz w:val="20"/>
          <w:szCs w:val="20"/>
        </w:rPr>
      </w:pPr>
      <w:r w:rsidRPr="006F2548">
        <w:rPr>
          <w:rFonts w:ascii="Verdana" w:hAnsi="Verdana" w:cs="Arial"/>
          <w:sz w:val="20"/>
          <w:szCs w:val="20"/>
        </w:rPr>
        <w:t>Protective headgear (i.e., hard hats)</w:t>
      </w:r>
      <w:r w:rsidR="00851919">
        <w:rPr>
          <w:rFonts w:ascii="Verdana" w:hAnsi="Verdana" w:cs="Arial"/>
          <w:sz w:val="20"/>
          <w:szCs w:val="20"/>
        </w:rPr>
        <w:t xml:space="preserve"> was</w:t>
      </w:r>
      <w:r w:rsidRPr="006F2548">
        <w:rPr>
          <w:rFonts w:ascii="Verdana" w:hAnsi="Verdana" w:cs="Arial"/>
          <w:sz w:val="20"/>
          <w:szCs w:val="20"/>
        </w:rPr>
        <w:t xml:space="preserve"> not in use.</w:t>
      </w:r>
    </w:p>
    <w:p w14:paraId="55489843" w14:textId="2C2C674E" w:rsidR="006F2548" w:rsidRDefault="006F2548" w:rsidP="006F2548">
      <w:pPr>
        <w:pStyle w:val="ListParagraph"/>
        <w:numPr>
          <w:ilvl w:val="0"/>
          <w:numId w:val="1"/>
        </w:numPr>
        <w:spacing w:after="0" w:line="240" w:lineRule="auto"/>
        <w:rPr>
          <w:rFonts w:ascii="Verdana" w:hAnsi="Verdana" w:cs="Arial"/>
          <w:sz w:val="20"/>
          <w:szCs w:val="20"/>
        </w:rPr>
      </w:pPr>
      <w:r w:rsidRPr="006F2548">
        <w:rPr>
          <w:rFonts w:ascii="Verdana" w:hAnsi="Verdana" w:cs="Arial"/>
          <w:sz w:val="20"/>
          <w:szCs w:val="20"/>
        </w:rPr>
        <w:t xml:space="preserve">Eye protection (i.e., safety glasses) </w:t>
      </w:r>
      <w:r w:rsidR="00851919">
        <w:rPr>
          <w:rFonts w:ascii="Verdana" w:hAnsi="Verdana" w:cs="Arial"/>
          <w:sz w:val="20"/>
          <w:szCs w:val="20"/>
        </w:rPr>
        <w:t xml:space="preserve">was </w:t>
      </w:r>
      <w:r w:rsidRPr="006F2548">
        <w:rPr>
          <w:rFonts w:ascii="Verdana" w:hAnsi="Verdana" w:cs="Arial"/>
          <w:sz w:val="20"/>
          <w:szCs w:val="20"/>
        </w:rPr>
        <w:t>not worn by all employees.</w:t>
      </w:r>
    </w:p>
    <w:p w14:paraId="5D06320E" w14:textId="74E7D73F" w:rsidR="006F2548" w:rsidRDefault="006F2548" w:rsidP="006F2548">
      <w:pPr>
        <w:pStyle w:val="ListParagraph"/>
        <w:numPr>
          <w:ilvl w:val="0"/>
          <w:numId w:val="1"/>
        </w:numPr>
        <w:spacing w:after="0" w:line="240" w:lineRule="auto"/>
        <w:rPr>
          <w:rFonts w:ascii="Verdana" w:hAnsi="Verdana" w:cs="Arial"/>
          <w:sz w:val="20"/>
          <w:szCs w:val="20"/>
        </w:rPr>
      </w:pPr>
      <w:r w:rsidRPr="006F2548">
        <w:rPr>
          <w:rFonts w:ascii="Verdana" w:hAnsi="Verdana" w:cs="Arial"/>
          <w:sz w:val="20"/>
          <w:szCs w:val="20"/>
        </w:rPr>
        <w:t xml:space="preserve">Hearing protection (i.e., ear muffs, ear plugs) </w:t>
      </w:r>
      <w:r w:rsidR="00851919">
        <w:rPr>
          <w:rFonts w:ascii="Verdana" w:hAnsi="Verdana" w:cs="Arial"/>
          <w:sz w:val="20"/>
          <w:szCs w:val="20"/>
        </w:rPr>
        <w:t>was</w:t>
      </w:r>
      <w:r w:rsidR="00851919" w:rsidRPr="006F2548">
        <w:rPr>
          <w:rFonts w:ascii="Verdana" w:hAnsi="Verdana" w:cs="Arial"/>
          <w:sz w:val="20"/>
          <w:szCs w:val="20"/>
        </w:rPr>
        <w:t xml:space="preserve"> </w:t>
      </w:r>
      <w:r w:rsidRPr="006F2548">
        <w:rPr>
          <w:rFonts w:ascii="Verdana" w:hAnsi="Verdana" w:cs="Arial"/>
          <w:sz w:val="20"/>
          <w:szCs w:val="20"/>
        </w:rPr>
        <w:t>not in use despite excessive levels of noise from power tools and gasoline-powered generators.</w:t>
      </w:r>
    </w:p>
    <w:p w14:paraId="51BB3C9E" w14:textId="241EFBC3" w:rsidR="006F2548" w:rsidRDefault="00232E63" w:rsidP="006F2548">
      <w:pPr>
        <w:pStyle w:val="ListParagraph"/>
        <w:numPr>
          <w:ilvl w:val="0"/>
          <w:numId w:val="1"/>
        </w:numPr>
        <w:spacing w:after="0" w:line="240" w:lineRule="auto"/>
        <w:rPr>
          <w:rFonts w:ascii="Verdana" w:hAnsi="Verdana" w:cs="Arial"/>
          <w:sz w:val="20"/>
          <w:szCs w:val="20"/>
        </w:rPr>
      </w:pPr>
      <w:r>
        <w:rPr>
          <w:rFonts w:ascii="Verdana" w:hAnsi="Verdana" w:cs="Arial"/>
          <w:sz w:val="20"/>
          <w:szCs w:val="20"/>
        </w:rPr>
        <w:t>A b</w:t>
      </w:r>
      <w:r w:rsidR="006F2548" w:rsidRPr="006F2548">
        <w:rPr>
          <w:rFonts w:ascii="Verdana" w:hAnsi="Verdana" w:cs="Arial"/>
          <w:sz w:val="20"/>
          <w:szCs w:val="20"/>
        </w:rPr>
        <w:t xml:space="preserve">lade guard </w:t>
      </w:r>
      <w:r w:rsidR="00757AC3">
        <w:rPr>
          <w:rFonts w:ascii="Verdana" w:hAnsi="Verdana" w:cs="Arial"/>
          <w:sz w:val="20"/>
          <w:szCs w:val="20"/>
        </w:rPr>
        <w:t xml:space="preserve">was </w:t>
      </w:r>
      <w:r w:rsidR="006F2548" w:rsidRPr="006F2548">
        <w:rPr>
          <w:rFonts w:ascii="Verdana" w:hAnsi="Verdana" w:cs="Arial"/>
          <w:sz w:val="20"/>
          <w:szCs w:val="20"/>
        </w:rPr>
        <w:t>missing from a radial arm saw in use on</w:t>
      </w:r>
      <w:r>
        <w:rPr>
          <w:rFonts w:ascii="Verdana" w:hAnsi="Verdana" w:cs="Arial"/>
          <w:sz w:val="20"/>
          <w:szCs w:val="20"/>
        </w:rPr>
        <w:t>-</w:t>
      </w:r>
      <w:r w:rsidR="006F2548" w:rsidRPr="006F2548">
        <w:rPr>
          <w:rFonts w:ascii="Verdana" w:hAnsi="Verdana" w:cs="Arial"/>
          <w:sz w:val="20"/>
          <w:szCs w:val="20"/>
        </w:rPr>
        <w:t>site; workers could not explain why the guard was missing or the hazards posed by this condition.</w:t>
      </w:r>
    </w:p>
    <w:p w14:paraId="17116B11" w14:textId="2E5B02EC" w:rsidR="006F2548" w:rsidRDefault="006F2548" w:rsidP="006F2548">
      <w:pPr>
        <w:pStyle w:val="ListParagraph"/>
        <w:numPr>
          <w:ilvl w:val="0"/>
          <w:numId w:val="1"/>
        </w:numPr>
        <w:spacing w:after="0" w:line="240" w:lineRule="auto"/>
        <w:rPr>
          <w:rFonts w:ascii="Verdana" w:hAnsi="Verdana" w:cs="Arial"/>
          <w:sz w:val="20"/>
          <w:szCs w:val="20"/>
        </w:rPr>
      </w:pPr>
      <w:r w:rsidRPr="006F2548">
        <w:rPr>
          <w:rFonts w:ascii="Verdana" w:hAnsi="Verdana" w:cs="Arial"/>
          <w:sz w:val="20"/>
          <w:szCs w:val="20"/>
        </w:rPr>
        <w:t xml:space="preserve">Walking/working surfaces </w:t>
      </w:r>
      <w:r w:rsidR="00757AC3">
        <w:rPr>
          <w:rFonts w:ascii="Verdana" w:hAnsi="Verdana" w:cs="Arial"/>
          <w:sz w:val="20"/>
          <w:szCs w:val="20"/>
        </w:rPr>
        <w:t xml:space="preserve">were </w:t>
      </w:r>
      <w:r w:rsidRPr="006F2548">
        <w:rPr>
          <w:rFonts w:ascii="Verdana" w:hAnsi="Verdana" w:cs="Arial"/>
          <w:sz w:val="20"/>
          <w:szCs w:val="20"/>
        </w:rPr>
        <w:t>covered with used nails and roofing debris.</w:t>
      </w:r>
    </w:p>
    <w:p w14:paraId="124533B6" w14:textId="748BE91B" w:rsidR="006F2548" w:rsidRDefault="006F2548" w:rsidP="006F2548">
      <w:pPr>
        <w:pStyle w:val="ListParagraph"/>
        <w:numPr>
          <w:ilvl w:val="0"/>
          <w:numId w:val="1"/>
        </w:numPr>
        <w:spacing w:after="0" w:line="240" w:lineRule="auto"/>
        <w:rPr>
          <w:rFonts w:ascii="Verdana" w:hAnsi="Verdana" w:cs="Arial"/>
          <w:sz w:val="20"/>
          <w:szCs w:val="20"/>
        </w:rPr>
      </w:pPr>
      <w:r w:rsidRPr="006F2548">
        <w:rPr>
          <w:rFonts w:ascii="Verdana" w:hAnsi="Verdana" w:cs="Arial"/>
          <w:sz w:val="20"/>
          <w:szCs w:val="20"/>
        </w:rPr>
        <w:t xml:space="preserve">Braces and stabilizers </w:t>
      </w:r>
      <w:r w:rsidR="00757AC3">
        <w:rPr>
          <w:rFonts w:ascii="Verdana" w:hAnsi="Verdana" w:cs="Arial"/>
          <w:sz w:val="20"/>
          <w:szCs w:val="20"/>
        </w:rPr>
        <w:t xml:space="preserve">were </w:t>
      </w:r>
      <w:r w:rsidRPr="006F2548">
        <w:rPr>
          <w:rFonts w:ascii="Verdana" w:hAnsi="Verdana" w:cs="Arial"/>
          <w:sz w:val="20"/>
          <w:szCs w:val="20"/>
        </w:rPr>
        <w:t>not used to steady ladders.</w:t>
      </w:r>
    </w:p>
    <w:p w14:paraId="629E2445" w14:textId="77777777" w:rsidR="006F2548" w:rsidRPr="006F2548" w:rsidRDefault="006F2548" w:rsidP="006F2548">
      <w:pPr>
        <w:spacing w:after="0" w:line="240" w:lineRule="auto"/>
        <w:rPr>
          <w:rFonts w:ascii="Verdana" w:hAnsi="Verdana" w:cs="Arial"/>
          <w:sz w:val="20"/>
          <w:szCs w:val="20"/>
        </w:rPr>
      </w:pPr>
    </w:p>
    <w:p w14:paraId="67E255D6" w14:textId="77777777" w:rsidR="006F2548" w:rsidRPr="006F2548" w:rsidRDefault="006F2548" w:rsidP="006F2548">
      <w:pPr>
        <w:spacing w:after="0" w:line="240" w:lineRule="auto"/>
        <w:rPr>
          <w:rFonts w:ascii="Verdana" w:hAnsi="Verdana" w:cs="Arial"/>
          <w:b/>
          <w:sz w:val="20"/>
          <w:szCs w:val="20"/>
        </w:rPr>
      </w:pPr>
      <w:r w:rsidRPr="006F2548">
        <w:rPr>
          <w:rFonts w:ascii="Verdana" w:hAnsi="Verdana" w:cs="Arial"/>
          <w:b/>
          <w:sz w:val="20"/>
          <w:szCs w:val="20"/>
        </w:rPr>
        <w:t>Availability of Safety Equipment</w:t>
      </w:r>
    </w:p>
    <w:p w14:paraId="3E9D6A52" w14:textId="128738C8" w:rsidR="006F2548" w:rsidRPr="006F2548" w:rsidRDefault="006F2548" w:rsidP="006F2548">
      <w:pPr>
        <w:pStyle w:val="ListParagraph"/>
        <w:numPr>
          <w:ilvl w:val="0"/>
          <w:numId w:val="1"/>
        </w:numPr>
        <w:spacing w:after="0" w:line="240" w:lineRule="auto"/>
        <w:rPr>
          <w:rFonts w:ascii="Verdana" w:hAnsi="Verdana" w:cs="Arial"/>
          <w:sz w:val="20"/>
          <w:szCs w:val="20"/>
        </w:rPr>
      </w:pPr>
      <w:r w:rsidRPr="006F2548">
        <w:rPr>
          <w:rFonts w:ascii="Verdana" w:hAnsi="Verdana" w:cs="Arial"/>
          <w:sz w:val="20"/>
          <w:szCs w:val="20"/>
        </w:rPr>
        <w:t>Inadequate supply of personal fall arrest systems available at the work</w:t>
      </w:r>
      <w:r w:rsidR="00851919">
        <w:rPr>
          <w:rFonts w:ascii="Verdana" w:hAnsi="Verdana" w:cs="Arial"/>
          <w:sz w:val="20"/>
          <w:szCs w:val="20"/>
        </w:rPr>
        <w:t xml:space="preserve"> </w:t>
      </w:r>
      <w:r w:rsidRPr="006F2548">
        <w:rPr>
          <w:rFonts w:ascii="Verdana" w:hAnsi="Verdana" w:cs="Arial"/>
          <w:sz w:val="20"/>
          <w:szCs w:val="20"/>
        </w:rPr>
        <w:t>site; supervisor explained that “a few extra workers were needed today</w:t>
      </w:r>
      <w:r w:rsidR="001C1FDC">
        <w:rPr>
          <w:rFonts w:ascii="Verdana" w:hAnsi="Verdana" w:cs="Arial"/>
          <w:sz w:val="20"/>
          <w:szCs w:val="20"/>
        </w:rPr>
        <w:t>,</w:t>
      </w:r>
      <w:r w:rsidRPr="006F2548">
        <w:rPr>
          <w:rFonts w:ascii="Verdana" w:hAnsi="Verdana" w:cs="Arial"/>
          <w:sz w:val="20"/>
          <w:szCs w:val="20"/>
        </w:rPr>
        <w:t>” and the necessary equipment was left behind at the company warehouse.</w:t>
      </w:r>
    </w:p>
    <w:p w14:paraId="3804A208" w14:textId="62C8B3C8" w:rsidR="006F2548" w:rsidRPr="006F2548" w:rsidRDefault="006F2548" w:rsidP="006F2548">
      <w:pPr>
        <w:pStyle w:val="ListParagraph"/>
        <w:numPr>
          <w:ilvl w:val="0"/>
          <w:numId w:val="1"/>
        </w:numPr>
        <w:spacing w:after="0" w:line="240" w:lineRule="auto"/>
        <w:rPr>
          <w:rFonts w:ascii="Verdana" w:hAnsi="Verdana" w:cs="Arial"/>
          <w:sz w:val="20"/>
          <w:szCs w:val="20"/>
        </w:rPr>
      </w:pPr>
      <w:r w:rsidRPr="006F2548">
        <w:rPr>
          <w:rFonts w:ascii="Verdana" w:hAnsi="Verdana" w:cs="Arial"/>
          <w:sz w:val="20"/>
          <w:szCs w:val="20"/>
        </w:rPr>
        <w:t>Inadequate supply of protective headgear available at the work</w:t>
      </w:r>
      <w:r w:rsidR="00851919">
        <w:rPr>
          <w:rFonts w:ascii="Verdana" w:hAnsi="Verdana" w:cs="Arial"/>
          <w:sz w:val="20"/>
          <w:szCs w:val="20"/>
        </w:rPr>
        <w:t xml:space="preserve"> </w:t>
      </w:r>
      <w:r w:rsidRPr="006F2548">
        <w:rPr>
          <w:rFonts w:ascii="Verdana" w:hAnsi="Verdana" w:cs="Arial"/>
          <w:sz w:val="20"/>
          <w:szCs w:val="20"/>
        </w:rPr>
        <w:t>site.</w:t>
      </w:r>
    </w:p>
    <w:p w14:paraId="24C8E95F" w14:textId="48A5F1B2" w:rsidR="006F2548" w:rsidRPr="006F2548" w:rsidRDefault="006F2548" w:rsidP="006F2548">
      <w:pPr>
        <w:pStyle w:val="ListParagraph"/>
        <w:numPr>
          <w:ilvl w:val="0"/>
          <w:numId w:val="1"/>
        </w:numPr>
        <w:spacing w:after="0" w:line="240" w:lineRule="auto"/>
        <w:rPr>
          <w:rFonts w:ascii="Verdana" w:hAnsi="Verdana" w:cs="Arial"/>
          <w:sz w:val="20"/>
          <w:szCs w:val="20"/>
        </w:rPr>
      </w:pPr>
      <w:r w:rsidRPr="006F2548">
        <w:rPr>
          <w:rFonts w:ascii="Verdana" w:hAnsi="Verdana" w:cs="Arial"/>
          <w:sz w:val="20"/>
          <w:szCs w:val="20"/>
        </w:rPr>
        <w:t>Inadequate supply of protective eyewear available at the work</w:t>
      </w:r>
      <w:r w:rsidR="00851919">
        <w:rPr>
          <w:rFonts w:ascii="Verdana" w:hAnsi="Verdana" w:cs="Arial"/>
          <w:sz w:val="20"/>
          <w:szCs w:val="20"/>
        </w:rPr>
        <w:t xml:space="preserve"> </w:t>
      </w:r>
      <w:r w:rsidRPr="006F2548">
        <w:rPr>
          <w:rFonts w:ascii="Verdana" w:hAnsi="Verdana" w:cs="Arial"/>
          <w:sz w:val="20"/>
          <w:szCs w:val="20"/>
        </w:rPr>
        <w:t>site.</w:t>
      </w:r>
    </w:p>
    <w:p w14:paraId="4AAD9A88" w14:textId="26597110" w:rsidR="006F2548" w:rsidRPr="006F2548" w:rsidRDefault="006F2548" w:rsidP="006F2548">
      <w:pPr>
        <w:pStyle w:val="ListParagraph"/>
        <w:numPr>
          <w:ilvl w:val="0"/>
          <w:numId w:val="1"/>
        </w:numPr>
        <w:spacing w:after="0" w:line="240" w:lineRule="auto"/>
        <w:rPr>
          <w:rFonts w:ascii="Verdana" w:hAnsi="Verdana" w:cs="Arial"/>
          <w:sz w:val="20"/>
          <w:szCs w:val="20"/>
        </w:rPr>
      </w:pPr>
      <w:r w:rsidRPr="006F2548">
        <w:rPr>
          <w:rFonts w:ascii="Verdana" w:hAnsi="Verdana" w:cs="Arial"/>
          <w:sz w:val="20"/>
          <w:szCs w:val="20"/>
        </w:rPr>
        <w:t>First aid kit was incomplete</w:t>
      </w:r>
      <w:r w:rsidR="008033B6">
        <w:rPr>
          <w:rFonts w:ascii="Verdana" w:hAnsi="Verdana" w:cs="Arial"/>
          <w:sz w:val="20"/>
          <w:szCs w:val="20"/>
        </w:rPr>
        <w:t>,</w:t>
      </w:r>
      <w:r w:rsidRPr="006F2548">
        <w:rPr>
          <w:rFonts w:ascii="Verdana" w:hAnsi="Verdana" w:cs="Arial"/>
          <w:sz w:val="20"/>
          <w:szCs w:val="20"/>
        </w:rPr>
        <w:t xml:space="preserve"> and several items were past expiration dates.</w:t>
      </w:r>
    </w:p>
    <w:p w14:paraId="010E3604" w14:textId="77777777" w:rsidR="006F2548" w:rsidRPr="006F2548" w:rsidRDefault="006F2548" w:rsidP="006F2548">
      <w:pPr>
        <w:spacing w:after="0" w:line="240" w:lineRule="auto"/>
        <w:rPr>
          <w:rFonts w:ascii="Verdana" w:hAnsi="Verdana" w:cs="Arial"/>
          <w:sz w:val="20"/>
          <w:szCs w:val="20"/>
        </w:rPr>
      </w:pPr>
    </w:p>
    <w:p w14:paraId="18A204AD" w14:textId="77777777" w:rsidR="002813B6" w:rsidRDefault="002813B6">
      <w:pPr>
        <w:rPr>
          <w:rFonts w:ascii="Verdana" w:hAnsi="Verdana" w:cs="Arial"/>
          <w:b/>
          <w:sz w:val="20"/>
          <w:szCs w:val="20"/>
        </w:rPr>
      </w:pPr>
      <w:r>
        <w:rPr>
          <w:rFonts w:ascii="Verdana" w:hAnsi="Verdana" w:cs="Arial"/>
          <w:b/>
          <w:sz w:val="20"/>
          <w:szCs w:val="20"/>
        </w:rPr>
        <w:br w:type="page"/>
      </w:r>
    </w:p>
    <w:p w14:paraId="193AEC6E" w14:textId="61FBEC38" w:rsidR="006F2548" w:rsidRPr="006F2548" w:rsidRDefault="006F2548" w:rsidP="006F2548">
      <w:pPr>
        <w:spacing w:after="0" w:line="240" w:lineRule="auto"/>
        <w:rPr>
          <w:rFonts w:ascii="Verdana" w:hAnsi="Verdana" w:cs="Arial"/>
          <w:b/>
          <w:sz w:val="20"/>
          <w:szCs w:val="20"/>
        </w:rPr>
      </w:pPr>
      <w:r w:rsidRPr="006F2548">
        <w:rPr>
          <w:rFonts w:ascii="Verdana" w:hAnsi="Verdana" w:cs="Arial"/>
          <w:b/>
          <w:sz w:val="20"/>
          <w:szCs w:val="20"/>
        </w:rPr>
        <w:lastRenderedPageBreak/>
        <w:t>Maintenance of Occupational Injury and Illness Records</w:t>
      </w:r>
    </w:p>
    <w:p w14:paraId="2F9B090F" w14:textId="308393F6" w:rsidR="006F2548" w:rsidRPr="006F2548" w:rsidRDefault="006F2548" w:rsidP="006F2548">
      <w:pPr>
        <w:spacing w:after="0" w:line="240" w:lineRule="auto"/>
        <w:rPr>
          <w:rFonts w:ascii="Verdana" w:hAnsi="Verdana" w:cs="Arial"/>
          <w:sz w:val="20"/>
          <w:szCs w:val="20"/>
        </w:rPr>
      </w:pPr>
      <w:r w:rsidRPr="006F2548">
        <w:rPr>
          <w:rFonts w:ascii="Verdana" w:hAnsi="Verdana" w:cs="Arial"/>
          <w:sz w:val="20"/>
          <w:szCs w:val="20"/>
        </w:rPr>
        <w:t>Organizations are required by OSHA to keep accurate workplace injury and illness records, including a Log of Work</w:t>
      </w:r>
      <w:r w:rsidR="00121911">
        <w:rPr>
          <w:rFonts w:ascii="Verdana" w:hAnsi="Verdana" w:cs="Arial"/>
          <w:sz w:val="20"/>
          <w:szCs w:val="20"/>
        </w:rPr>
        <w:t>-Related</w:t>
      </w:r>
      <w:r w:rsidRPr="006F2548">
        <w:rPr>
          <w:rFonts w:ascii="Verdana" w:hAnsi="Verdana" w:cs="Arial"/>
          <w:sz w:val="20"/>
          <w:szCs w:val="20"/>
        </w:rPr>
        <w:t xml:space="preserve"> Injuries and Illnesses, </w:t>
      </w:r>
      <w:r w:rsidR="00232E63">
        <w:rPr>
          <w:rFonts w:ascii="Verdana" w:hAnsi="Verdana" w:cs="Arial"/>
          <w:sz w:val="20"/>
          <w:szCs w:val="20"/>
        </w:rPr>
        <w:t xml:space="preserve">a </w:t>
      </w:r>
      <w:r w:rsidRPr="006F2548">
        <w:rPr>
          <w:rFonts w:ascii="Verdana" w:hAnsi="Verdana" w:cs="Arial"/>
          <w:sz w:val="20"/>
          <w:szCs w:val="20"/>
        </w:rPr>
        <w:t>Summary of Work</w:t>
      </w:r>
      <w:r w:rsidR="00121911">
        <w:rPr>
          <w:rFonts w:ascii="Verdana" w:hAnsi="Verdana" w:cs="Arial"/>
          <w:sz w:val="20"/>
          <w:szCs w:val="20"/>
        </w:rPr>
        <w:t>-Related</w:t>
      </w:r>
      <w:r w:rsidRPr="006F2548">
        <w:rPr>
          <w:rFonts w:ascii="Verdana" w:hAnsi="Verdana" w:cs="Arial"/>
          <w:sz w:val="20"/>
          <w:szCs w:val="20"/>
        </w:rPr>
        <w:t xml:space="preserve"> Injuries and Illnesses, and OSHA’s </w:t>
      </w:r>
      <w:r w:rsidR="00121911">
        <w:rPr>
          <w:rFonts w:ascii="Verdana" w:hAnsi="Verdana" w:cs="Arial"/>
          <w:sz w:val="20"/>
          <w:szCs w:val="20"/>
        </w:rPr>
        <w:t xml:space="preserve">Form </w:t>
      </w:r>
      <w:r w:rsidRPr="006F2548">
        <w:rPr>
          <w:rFonts w:ascii="Verdana" w:hAnsi="Verdana" w:cs="Arial"/>
          <w:sz w:val="20"/>
          <w:szCs w:val="20"/>
        </w:rPr>
        <w:t xml:space="preserve">301: Injury and Illness Incident Report. The incident report for all qualifying injuries and illnesses must be completed and submitted to OSHA officials within </w:t>
      </w:r>
      <w:r w:rsidR="008033B6">
        <w:rPr>
          <w:rFonts w:ascii="Verdana" w:hAnsi="Verdana" w:cs="Arial"/>
          <w:sz w:val="20"/>
          <w:szCs w:val="20"/>
        </w:rPr>
        <w:t>seven</w:t>
      </w:r>
      <w:r w:rsidRPr="006F2548">
        <w:rPr>
          <w:rFonts w:ascii="Verdana" w:hAnsi="Verdana" w:cs="Arial"/>
          <w:sz w:val="20"/>
          <w:szCs w:val="20"/>
        </w:rPr>
        <w:t xml:space="preserve"> calendar days of the incident. </w:t>
      </w:r>
    </w:p>
    <w:p w14:paraId="69B74273" w14:textId="64921D74" w:rsidR="006F2548" w:rsidRDefault="006F2548" w:rsidP="009A680B">
      <w:pPr>
        <w:pStyle w:val="ListParagraph"/>
        <w:numPr>
          <w:ilvl w:val="0"/>
          <w:numId w:val="1"/>
        </w:numPr>
        <w:spacing w:after="0" w:line="240" w:lineRule="auto"/>
        <w:rPr>
          <w:rFonts w:ascii="Verdana" w:hAnsi="Verdana" w:cs="Arial"/>
          <w:sz w:val="20"/>
          <w:szCs w:val="20"/>
        </w:rPr>
      </w:pPr>
      <w:r w:rsidRPr="006F2548">
        <w:rPr>
          <w:rFonts w:ascii="Verdana" w:hAnsi="Verdana" w:cs="Arial"/>
          <w:sz w:val="20"/>
          <w:szCs w:val="20"/>
        </w:rPr>
        <w:t xml:space="preserve">OSHA </w:t>
      </w:r>
      <w:r w:rsidR="00121911">
        <w:rPr>
          <w:rFonts w:ascii="Verdana" w:hAnsi="Verdana" w:cs="Arial"/>
          <w:sz w:val="20"/>
          <w:szCs w:val="20"/>
        </w:rPr>
        <w:t xml:space="preserve">Form </w:t>
      </w:r>
      <w:r w:rsidRPr="006F2548">
        <w:rPr>
          <w:rFonts w:ascii="Verdana" w:hAnsi="Verdana" w:cs="Arial"/>
          <w:sz w:val="20"/>
          <w:szCs w:val="20"/>
        </w:rPr>
        <w:t>301 for an incident in which an employee was injured by a misfiring nail gun was not submitted to the local OSHA office until 10 days after it occurred.</w:t>
      </w:r>
    </w:p>
    <w:p w14:paraId="367D2E9A" w14:textId="023CB7A2" w:rsidR="006F2548" w:rsidRDefault="006F2548" w:rsidP="00180CB0">
      <w:pPr>
        <w:pStyle w:val="ListParagraph"/>
        <w:numPr>
          <w:ilvl w:val="0"/>
          <w:numId w:val="1"/>
        </w:numPr>
        <w:spacing w:after="0" w:line="240" w:lineRule="auto"/>
        <w:rPr>
          <w:rFonts w:ascii="Verdana" w:hAnsi="Verdana" w:cs="Arial"/>
          <w:sz w:val="20"/>
          <w:szCs w:val="20"/>
        </w:rPr>
      </w:pPr>
      <w:r w:rsidRPr="006F2548">
        <w:rPr>
          <w:rFonts w:ascii="Verdana" w:hAnsi="Verdana" w:cs="Arial"/>
          <w:sz w:val="20"/>
          <w:szCs w:val="20"/>
        </w:rPr>
        <w:t>The Log of Work</w:t>
      </w:r>
      <w:r w:rsidR="00121911">
        <w:rPr>
          <w:rFonts w:ascii="Verdana" w:hAnsi="Verdana" w:cs="Arial"/>
          <w:sz w:val="20"/>
          <w:szCs w:val="20"/>
        </w:rPr>
        <w:t>-Related</w:t>
      </w:r>
      <w:r w:rsidRPr="006F2548">
        <w:rPr>
          <w:rFonts w:ascii="Verdana" w:hAnsi="Verdana" w:cs="Arial"/>
          <w:sz w:val="20"/>
          <w:szCs w:val="20"/>
        </w:rPr>
        <w:t xml:space="preserve"> Injuries and Illnesses maintained by roofing supervisors lacked required details, such as “Number of Days Not Worked” by the employee who was injured.</w:t>
      </w:r>
    </w:p>
    <w:p w14:paraId="7B718CA1" w14:textId="063FB2DC" w:rsidR="006F2548" w:rsidRDefault="006F2548" w:rsidP="00095BF9">
      <w:pPr>
        <w:pStyle w:val="ListParagraph"/>
        <w:numPr>
          <w:ilvl w:val="0"/>
          <w:numId w:val="1"/>
        </w:numPr>
        <w:spacing w:after="0" w:line="240" w:lineRule="auto"/>
        <w:rPr>
          <w:rFonts w:ascii="Verdana" w:hAnsi="Verdana" w:cs="Arial"/>
          <w:sz w:val="20"/>
          <w:szCs w:val="20"/>
        </w:rPr>
      </w:pPr>
      <w:r w:rsidRPr="006F2548">
        <w:rPr>
          <w:rFonts w:ascii="Verdana" w:hAnsi="Verdana" w:cs="Arial"/>
          <w:sz w:val="20"/>
          <w:szCs w:val="20"/>
        </w:rPr>
        <w:t>Logs of Work</w:t>
      </w:r>
      <w:r w:rsidR="00121911">
        <w:rPr>
          <w:rFonts w:ascii="Verdana" w:hAnsi="Verdana" w:cs="Arial"/>
          <w:sz w:val="20"/>
          <w:szCs w:val="20"/>
        </w:rPr>
        <w:t>-Related</w:t>
      </w:r>
      <w:r w:rsidRPr="006F2548">
        <w:rPr>
          <w:rFonts w:ascii="Verdana" w:hAnsi="Verdana" w:cs="Arial"/>
          <w:sz w:val="20"/>
          <w:szCs w:val="20"/>
        </w:rPr>
        <w:t xml:space="preserve"> Injuries and Illnesses maintained by roofing supervisors were not uniformly current and complete; one supervisor admitted</w:t>
      </w:r>
      <w:r w:rsidR="001F59ED">
        <w:rPr>
          <w:rFonts w:ascii="Verdana" w:hAnsi="Verdana" w:cs="Arial"/>
          <w:sz w:val="20"/>
          <w:szCs w:val="20"/>
        </w:rPr>
        <w:t xml:space="preserve">, </w:t>
      </w:r>
      <w:r w:rsidRPr="006F2548">
        <w:rPr>
          <w:rFonts w:ascii="Verdana" w:hAnsi="Verdana" w:cs="Arial"/>
          <w:sz w:val="20"/>
          <w:szCs w:val="20"/>
        </w:rPr>
        <w:t>“We get behind in our paperwork when things get really busy and there are a lot of roofing jobs to complete.” Logs were backdated in several cases.</w:t>
      </w:r>
    </w:p>
    <w:p w14:paraId="4E2CEFA7" w14:textId="288502F6" w:rsidR="00095BF9" w:rsidRPr="006F2548" w:rsidRDefault="006F2548" w:rsidP="00095BF9">
      <w:pPr>
        <w:pStyle w:val="ListParagraph"/>
        <w:numPr>
          <w:ilvl w:val="0"/>
          <w:numId w:val="1"/>
        </w:numPr>
        <w:spacing w:after="0" w:line="240" w:lineRule="auto"/>
        <w:rPr>
          <w:rFonts w:ascii="Verdana" w:hAnsi="Verdana" w:cs="Arial"/>
          <w:sz w:val="20"/>
          <w:szCs w:val="20"/>
        </w:rPr>
      </w:pPr>
      <w:r w:rsidRPr="006F2548">
        <w:rPr>
          <w:rFonts w:ascii="Verdana" w:hAnsi="Verdana" w:cs="Arial"/>
          <w:sz w:val="20"/>
          <w:szCs w:val="20"/>
        </w:rPr>
        <w:t>One roofing supervisor was unable to locate all of the required occupational injury and illness records, explaining that “</w:t>
      </w:r>
      <w:r w:rsidR="008033B6">
        <w:rPr>
          <w:rFonts w:ascii="Verdana" w:hAnsi="Verdana" w:cs="Arial"/>
          <w:sz w:val="20"/>
          <w:szCs w:val="20"/>
        </w:rPr>
        <w:t>t</w:t>
      </w:r>
      <w:r w:rsidRPr="006F2548">
        <w:rPr>
          <w:rFonts w:ascii="Verdana" w:hAnsi="Verdana" w:cs="Arial"/>
          <w:sz w:val="20"/>
          <w:szCs w:val="20"/>
        </w:rPr>
        <w:t xml:space="preserve">hey must have gone missing.” </w:t>
      </w:r>
    </w:p>
    <w:sectPr w:rsidR="00095BF9" w:rsidRPr="006F2548" w:rsidSect="00A77F02">
      <w:type w:val="continuous"/>
      <w:pgSz w:w="12240" w:h="15840"/>
      <w:pgMar w:top="1440" w:right="1440" w:bottom="1440" w:left="1440" w:header="720" w:footer="432" w:gutter="0"/>
      <w:cols w:space="720"/>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34B612D" w14:textId="77777777" w:rsidR="00791155" w:rsidRDefault="00791155" w:rsidP="00862194">
      <w:pPr>
        <w:spacing w:after="0" w:line="240" w:lineRule="auto"/>
      </w:pPr>
      <w:r>
        <w:separator/>
      </w:r>
    </w:p>
  </w:endnote>
  <w:endnote w:type="continuationSeparator" w:id="0">
    <w:p w14:paraId="26C4D625" w14:textId="77777777" w:rsidR="00791155" w:rsidRDefault="00791155" w:rsidP="0086219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Verdana">
    <w:panose1 w:val="020B0604030504040204"/>
    <w:charset w:val="00"/>
    <w:family w:val="swiss"/>
    <w:pitch w:val="variable"/>
    <w:sig w:usb0="A10006FF" w:usb1="4000205B" w:usb2="00000010" w:usb3="00000000" w:csb0="0000019F" w:csb1="00000000"/>
  </w:font>
  <w:font w:name="Calibri">
    <w:panose1 w:val="020F0502020204030204"/>
    <w:charset w:val="00"/>
    <w:family w:val="swiss"/>
    <w:pitch w:val="variable"/>
    <w:sig w:usb0="A00002EF" w:usb1="4000207B" w:usb2="00000000" w:usb3="00000000" w:csb0="0000009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AEF" w:usb1="C0007841"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Symbol">
    <w:panose1 w:val="05050102010706020507"/>
    <w:charset w:val="02"/>
    <w:family w:val="decorative"/>
    <w:pitch w:val="variable"/>
    <w:sig w:usb0="00000000" w:usb1="10000000" w:usb2="00000000" w:usb3="00000000" w:csb0="80000000" w:csb1="00000000"/>
  </w:font>
  <w:font w:name="Segoe UI">
    <w:altName w:val="Calibri"/>
    <w:panose1 w:val="020B0604020202020204"/>
    <w:charset w:val="00"/>
    <w:family w:val="swiss"/>
    <w:pitch w:val="variable"/>
    <w:sig w:usb0="E10022FF" w:usb1="C000E47F" w:usb2="00000029" w:usb3="00000000" w:csb0="000001DF" w:csb1="00000000"/>
  </w:font>
  <w:font w:name="Baskerville Old Face">
    <w:panose1 w:val="02020602080505020303"/>
    <w:charset w:val="00"/>
    <w:family w:val="roman"/>
    <w:pitch w:val="variable"/>
    <w:sig w:usb0="000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759871401"/>
      <w:docPartObj>
        <w:docPartGallery w:val="Page Numbers (Bottom of Page)"/>
        <w:docPartUnique/>
      </w:docPartObj>
    </w:sdtPr>
    <w:sdtEndPr>
      <w:rPr>
        <w:rFonts w:ascii="Verdana" w:hAnsi="Verdana" w:cs="Arial"/>
        <w:noProof/>
        <w:color w:val="97999B"/>
        <w:spacing w:val="20"/>
        <w:sz w:val="18"/>
      </w:rPr>
    </w:sdtEndPr>
    <w:sdtContent>
      <w:p w14:paraId="24C58CC3" w14:textId="77777777" w:rsidR="00B75CB2" w:rsidRDefault="00A1563C" w:rsidP="00A1563C">
        <w:pPr>
          <w:pStyle w:val="Footer"/>
          <w:ind w:left="-360"/>
          <w:jc w:val="center"/>
        </w:pPr>
        <w:r>
          <w:rPr>
            <w:noProof/>
          </w:rPr>
          <w:drawing>
            <wp:inline distT="0" distB="0" distL="0" distR="0" wp14:anchorId="536E1251" wp14:editId="40C18A1D">
              <wp:extent cx="4326262" cy="480696"/>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WGU-AcademicLogo_Natl_RGB_Long_8-15.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4361362" cy="484596"/>
                      </a:xfrm>
                      <a:prstGeom prst="rect">
                        <a:avLst/>
                      </a:prstGeom>
                    </pic:spPr>
                  </pic:pic>
                </a:graphicData>
              </a:graphic>
            </wp:inline>
          </w:drawing>
        </w:r>
      </w:p>
      <w:p w14:paraId="49B5E59D" w14:textId="53B1C877" w:rsidR="00862194" w:rsidRPr="00C44C87" w:rsidRDefault="00A1563C" w:rsidP="00A1563C">
        <w:pPr>
          <w:pStyle w:val="Footer"/>
          <w:spacing w:before="120"/>
          <w:jc w:val="center"/>
          <w:rPr>
            <w:rFonts w:ascii="Verdana" w:hAnsi="Verdana" w:cs="Arial"/>
            <w:color w:val="97999B"/>
            <w:spacing w:val="20"/>
            <w:sz w:val="18"/>
          </w:rPr>
        </w:pPr>
        <w:r w:rsidRPr="00C44C87">
          <w:rPr>
            <w:rFonts w:ascii="Verdana" w:hAnsi="Verdana" w:cs="Arial"/>
            <w:color w:val="97999B"/>
            <w:spacing w:val="20"/>
            <w:sz w:val="18"/>
          </w:rPr>
          <w:t xml:space="preserve">PAGE </w:t>
        </w:r>
        <w:r w:rsidR="00862194" w:rsidRPr="00C44C87">
          <w:rPr>
            <w:rFonts w:ascii="Verdana" w:hAnsi="Verdana" w:cs="Arial"/>
            <w:color w:val="97999B"/>
            <w:spacing w:val="20"/>
            <w:sz w:val="18"/>
          </w:rPr>
          <w:fldChar w:fldCharType="begin"/>
        </w:r>
        <w:r w:rsidR="00862194" w:rsidRPr="00C44C87">
          <w:rPr>
            <w:rFonts w:ascii="Verdana" w:hAnsi="Verdana" w:cs="Arial"/>
            <w:color w:val="97999B"/>
            <w:spacing w:val="20"/>
            <w:sz w:val="18"/>
          </w:rPr>
          <w:instrText xml:space="preserve"> PAGE   \* MERGEFORMAT </w:instrText>
        </w:r>
        <w:r w:rsidR="00862194" w:rsidRPr="00C44C87">
          <w:rPr>
            <w:rFonts w:ascii="Verdana" w:hAnsi="Verdana" w:cs="Arial"/>
            <w:color w:val="97999B"/>
            <w:spacing w:val="20"/>
            <w:sz w:val="18"/>
          </w:rPr>
          <w:fldChar w:fldCharType="separate"/>
        </w:r>
        <w:r w:rsidR="00352881">
          <w:rPr>
            <w:rFonts w:ascii="Verdana" w:hAnsi="Verdana" w:cs="Arial"/>
            <w:noProof/>
            <w:color w:val="97999B"/>
            <w:spacing w:val="20"/>
            <w:sz w:val="18"/>
          </w:rPr>
          <w:t>2</w:t>
        </w:r>
        <w:r w:rsidR="00862194" w:rsidRPr="00C44C87">
          <w:rPr>
            <w:rFonts w:ascii="Verdana" w:hAnsi="Verdana" w:cs="Arial"/>
            <w:noProof/>
            <w:color w:val="97999B"/>
            <w:spacing w:val="20"/>
            <w:sz w:val="18"/>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455937662"/>
      <w:docPartObj>
        <w:docPartGallery w:val="Page Numbers (Bottom of Page)"/>
        <w:docPartUnique/>
      </w:docPartObj>
    </w:sdtPr>
    <w:sdtEndPr>
      <w:rPr>
        <w:rFonts w:ascii="Verdana" w:hAnsi="Verdana" w:cs="Arial"/>
        <w:noProof/>
        <w:color w:val="97999B"/>
        <w:spacing w:val="20"/>
        <w:sz w:val="18"/>
      </w:rPr>
    </w:sdtEndPr>
    <w:sdtContent>
      <w:p w14:paraId="5B9E611A" w14:textId="77777777" w:rsidR="00B27A03" w:rsidRDefault="00B27A03" w:rsidP="00B27A03">
        <w:pPr>
          <w:pStyle w:val="Footer"/>
          <w:ind w:left="-360"/>
          <w:jc w:val="center"/>
        </w:pPr>
        <w:r>
          <w:rPr>
            <w:noProof/>
          </w:rPr>
          <w:drawing>
            <wp:inline distT="0" distB="0" distL="0" distR="0" wp14:anchorId="5BDC4876" wp14:editId="2CD4AD1C">
              <wp:extent cx="4326262" cy="480696"/>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WGU-AcademicLogo_Natl_RGB_Long_8-15.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4361362" cy="484596"/>
                      </a:xfrm>
                      <a:prstGeom prst="rect">
                        <a:avLst/>
                      </a:prstGeom>
                    </pic:spPr>
                  </pic:pic>
                </a:graphicData>
              </a:graphic>
            </wp:inline>
          </w:drawing>
        </w:r>
      </w:p>
      <w:p w14:paraId="66001469" w14:textId="0F7668DE" w:rsidR="00B27A03" w:rsidRPr="00C44C87" w:rsidRDefault="00B27A03" w:rsidP="00B27A03">
        <w:pPr>
          <w:pStyle w:val="Footer"/>
          <w:spacing w:before="120"/>
          <w:jc w:val="center"/>
          <w:rPr>
            <w:rFonts w:ascii="Verdana" w:hAnsi="Verdana" w:cs="Arial"/>
            <w:color w:val="97999B"/>
            <w:spacing w:val="20"/>
            <w:sz w:val="18"/>
          </w:rPr>
        </w:pPr>
        <w:r w:rsidRPr="00C44C87">
          <w:rPr>
            <w:rFonts w:ascii="Verdana" w:hAnsi="Verdana" w:cs="Arial"/>
            <w:color w:val="97999B"/>
            <w:spacing w:val="20"/>
            <w:sz w:val="18"/>
          </w:rPr>
          <w:t xml:space="preserve">PAGE </w:t>
        </w:r>
        <w:r w:rsidRPr="00C44C87">
          <w:rPr>
            <w:rFonts w:ascii="Verdana" w:hAnsi="Verdana" w:cs="Arial"/>
            <w:color w:val="97999B"/>
            <w:spacing w:val="20"/>
            <w:sz w:val="18"/>
          </w:rPr>
          <w:fldChar w:fldCharType="begin"/>
        </w:r>
        <w:r w:rsidRPr="00C44C87">
          <w:rPr>
            <w:rFonts w:ascii="Verdana" w:hAnsi="Verdana" w:cs="Arial"/>
            <w:color w:val="97999B"/>
            <w:spacing w:val="20"/>
            <w:sz w:val="18"/>
          </w:rPr>
          <w:instrText xml:space="preserve"> PAGE   \* MERGEFORMAT </w:instrText>
        </w:r>
        <w:r w:rsidRPr="00C44C87">
          <w:rPr>
            <w:rFonts w:ascii="Verdana" w:hAnsi="Verdana" w:cs="Arial"/>
            <w:color w:val="97999B"/>
            <w:spacing w:val="20"/>
            <w:sz w:val="18"/>
          </w:rPr>
          <w:fldChar w:fldCharType="separate"/>
        </w:r>
        <w:r w:rsidR="00352881">
          <w:rPr>
            <w:rFonts w:ascii="Verdana" w:hAnsi="Verdana" w:cs="Arial"/>
            <w:noProof/>
            <w:color w:val="97999B"/>
            <w:spacing w:val="20"/>
            <w:sz w:val="18"/>
          </w:rPr>
          <w:t>1</w:t>
        </w:r>
        <w:r w:rsidRPr="00C44C87">
          <w:rPr>
            <w:rFonts w:ascii="Verdana" w:hAnsi="Verdana" w:cs="Arial"/>
            <w:noProof/>
            <w:color w:val="97999B"/>
            <w:spacing w:val="20"/>
            <w:sz w:val="18"/>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EA58951" w14:textId="77777777" w:rsidR="00791155" w:rsidRDefault="00791155" w:rsidP="00862194">
      <w:pPr>
        <w:spacing w:after="0" w:line="240" w:lineRule="auto"/>
      </w:pPr>
      <w:r>
        <w:separator/>
      </w:r>
    </w:p>
  </w:footnote>
  <w:footnote w:type="continuationSeparator" w:id="0">
    <w:p w14:paraId="31F9A8DD" w14:textId="77777777" w:rsidR="00791155" w:rsidRDefault="00791155" w:rsidP="0086219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B14FFFF" w14:textId="7A969930" w:rsidR="00A77F02" w:rsidRPr="00A77F02" w:rsidRDefault="006F2548">
    <w:pPr>
      <w:pStyle w:val="Header"/>
      <w:rPr>
        <w:rFonts w:ascii="Verdana" w:eastAsiaTheme="majorEastAsia" w:hAnsi="Verdana" w:cstheme="majorBidi"/>
        <w:sz w:val="20"/>
        <w:szCs w:val="20"/>
      </w:rPr>
    </w:pPr>
    <w:r>
      <w:rPr>
        <w:rFonts w:ascii="Verdana" w:eastAsiaTheme="majorEastAsia" w:hAnsi="Verdana" w:cstheme="majorBidi"/>
        <w:i/>
        <w:sz w:val="20"/>
        <w:szCs w:val="20"/>
      </w:rPr>
      <w:t>XWT1</w:t>
    </w:r>
    <w:r w:rsidR="00B05EAE">
      <w:rPr>
        <w:rFonts w:ascii="Verdana" w:eastAsiaTheme="majorEastAsia" w:hAnsi="Verdana" w:cstheme="majorBidi"/>
        <w:i/>
        <w:sz w:val="20"/>
        <w:szCs w:val="20"/>
      </w:rPr>
      <w:t>: Training Plan</w:t>
    </w:r>
    <w:r w:rsidR="00B05EAE" w:rsidRPr="00095BF9">
      <w:rPr>
        <w:rFonts w:ascii="Verdana" w:eastAsiaTheme="majorEastAsia" w:hAnsi="Verdana" w:cstheme="majorBidi"/>
        <w:sz w:val="20"/>
        <w:szCs w:val="20"/>
      </w:rPr>
      <w:t xml:space="preserve"> </w:t>
    </w:r>
    <w:r w:rsidR="00095BF9" w:rsidRPr="00095BF9">
      <w:rPr>
        <w:rFonts w:ascii="Verdana" w:eastAsiaTheme="majorEastAsia" w:hAnsi="Verdana" w:cstheme="majorBidi"/>
        <w:sz w:val="20"/>
        <w:szCs w:val="20"/>
      </w:rPr>
      <w:ptab w:relativeTo="margin" w:alignment="right" w:leader="none"/>
    </w:r>
    <w:r>
      <w:rPr>
        <w:rFonts w:ascii="Verdana" w:eastAsiaTheme="majorEastAsia" w:hAnsi="Verdana" w:cstheme="majorBidi"/>
        <w:sz w:val="20"/>
        <w:szCs w:val="20"/>
      </w:rPr>
      <w:t>Injury and Illness Incident Report</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16D5CB8" w14:textId="0CB69A90" w:rsidR="00B27A03" w:rsidRDefault="006F2548">
    <w:pPr>
      <w:pStyle w:val="Header"/>
    </w:pPr>
    <w:r>
      <w:rPr>
        <w:rFonts w:ascii="Verdana" w:eastAsiaTheme="majorEastAsia" w:hAnsi="Verdana" w:cstheme="majorBidi"/>
        <w:i/>
        <w:sz w:val="20"/>
        <w:szCs w:val="20"/>
      </w:rPr>
      <w:t>XWT1</w:t>
    </w:r>
    <w:r w:rsidR="00B05EAE">
      <w:rPr>
        <w:rFonts w:ascii="Verdana" w:eastAsiaTheme="majorEastAsia" w:hAnsi="Verdana" w:cstheme="majorBidi"/>
        <w:i/>
        <w:sz w:val="20"/>
        <w:szCs w:val="20"/>
      </w:rPr>
      <w:t>: Training Plan</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BD35822"/>
    <w:multiLevelType w:val="hybridMultilevel"/>
    <w:tmpl w:val="AB763E96"/>
    <w:lvl w:ilvl="0" w:tplc="9F4A6BF8">
      <w:numFmt w:val="bullet"/>
      <w:lvlText w:val="•"/>
      <w:lvlJc w:val="left"/>
      <w:pPr>
        <w:ind w:left="1080" w:hanging="720"/>
      </w:pPr>
      <w:rPr>
        <w:rFonts w:ascii="Verdana" w:eastAsiaTheme="minorHAnsi" w:hAnsi="Verdana"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F94601D"/>
    <w:multiLevelType w:val="hybridMultilevel"/>
    <w:tmpl w:val="137CCD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80B1615"/>
    <w:multiLevelType w:val="hybridMultilevel"/>
    <w:tmpl w:val="909AF8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42FF63A1"/>
    <w:multiLevelType w:val="hybridMultilevel"/>
    <w:tmpl w:val="C74673CA"/>
    <w:lvl w:ilvl="0" w:tplc="9F4A6BF8">
      <w:numFmt w:val="bullet"/>
      <w:lvlText w:val="•"/>
      <w:lvlJc w:val="left"/>
      <w:pPr>
        <w:ind w:left="1080" w:hanging="720"/>
      </w:pPr>
      <w:rPr>
        <w:rFonts w:ascii="Verdana" w:eastAsiaTheme="minorHAnsi" w:hAnsi="Verdana"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47A9629B"/>
    <w:multiLevelType w:val="hybridMultilevel"/>
    <w:tmpl w:val="5BC61664"/>
    <w:lvl w:ilvl="0" w:tplc="9F4A6BF8">
      <w:numFmt w:val="bullet"/>
      <w:lvlText w:val="•"/>
      <w:lvlJc w:val="left"/>
      <w:pPr>
        <w:ind w:left="1080" w:hanging="720"/>
      </w:pPr>
      <w:rPr>
        <w:rFonts w:ascii="Verdana" w:eastAsiaTheme="minorHAnsi" w:hAnsi="Verdana"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
  </w:num>
  <w:num w:numId="2">
    <w:abstractNumId w:val="1"/>
  </w:num>
  <w:num w:numId="3">
    <w:abstractNumId w:val="0"/>
  </w:num>
  <w:num w:numId="4">
    <w:abstractNumId w:val="4"/>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62194"/>
    <w:rsid w:val="000777EF"/>
    <w:rsid w:val="00087D65"/>
    <w:rsid w:val="00095BF9"/>
    <w:rsid w:val="000B18E4"/>
    <w:rsid w:val="000C2A46"/>
    <w:rsid w:val="00121911"/>
    <w:rsid w:val="00134E54"/>
    <w:rsid w:val="001C1FDC"/>
    <w:rsid w:val="001F59ED"/>
    <w:rsid w:val="00232E63"/>
    <w:rsid w:val="00256772"/>
    <w:rsid w:val="00267C96"/>
    <w:rsid w:val="002711C2"/>
    <w:rsid w:val="002813B6"/>
    <w:rsid w:val="00300618"/>
    <w:rsid w:val="00352881"/>
    <w:rsid w:val="00362206"/>
    <w:rsid w:val="00385DB0"/>
    <w:rsid w:val="004678E4"/>
    <w:rsid w:val="00494926"/>
    <w:rsid w:val="004A6F66"/>
    <w:rsid w:val="004E3314"/>
    <w:rsid w:val="00571BEF"/>
    <w:rsid w:val="00592158"/>
    <w:rsid w:val="005A2F38"/>
    <w:rsid w:val="005B4FA5"/>
    <w:rsid w:val="00692A10"/>
    <w:rsid w:val="006B2640"/>
    <w:rsid w:val="006B3189"/>
    <w:rsid w:val="006F2548"/>
    <w:rsid w:val="00757AC3"/>
    <w:rsid w:val="00791155"/>
    <w:rsid w:val="007A49ED"/>
    <w:rsid w:val="008033B6"/>
    <w:rsid w:val="0083646A"/>
    <w:rsid w:val="00851919"/>
    <w:rsid w:val="00862194"/>
    <w:rsid w:val="008950BB"/>
    <w:rsid w:val="008A6767"/>
    <w:rsid w:val="0097443C"/>
    <w:rsid w:val="00A12A2F"/>
    <w:rsid w:val="00A12D04"/>
    <w:rsid w:val="00A1563C"/>
    <w:rsid w:val="00A37E64"/>
    <w:rsid w:val="00A77F02"/>
    <w:rsid w:val="00A949AC"/>
    <w:rsid w:val="00A95AA9"/>
    <w:rsid w:val="00AA0157"/>
    <w:rsid w:val="00AE6AFF"/>
    <w:rsid w:val="00AE7710"/>
    <w:rsid w:val="00B05EAE"/>
    <w:rsid w:val="00B27A03"/>
    <w:rsid w:val="00B4310E"/>
    <w:rsid w:val="00B75CB2"/>
    <w:rsid w:val="00B83B04"/>
    <w:rsid w:val="00B85B8A"/>
    <w:rsid w:val="00BC4523"/>
    <w:rsid w:val="00C34A49"/>
    <w:rsid w:val="00C44C87"/>
    <w:rsid w:val="00C902BD"/>
    <w:rsid w:val="00CB51DB"/>
    <w:rsid w:val="00CD2294"/>
    <w:rsid w:val="00CF3E90"/>
    <w:rsid w:val="00D5690F"/>
    <w:rsid w:val="00E313C3"/>
    <w:rsid w:val="00F0624F"/>
    <w:rsid w:val="00F075ED"/>
    <w:rsid w:val="00F855C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220113C"/>
  <w15:chartTrackingRefBased/>
  <w15:docId w15:val="{237132FA-B28D-434C-ADBB-1869113A56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62194"/>
    <w:pPr>
      <w:tabs>
        <w:tab w:val="center" w:pos="4680"/>
        <w:tab w:val="right" w:pos="9360"/>
      </w:tabs>
      <w:spacing w:after="0" w:line="240" w:lineRule="auto"/>
    </w:pPr>
  </w:style>
  <w:style w:type="character" w:customStyle="1" w:styleId="HeaderChar">
    <w:name w:val="Header Char"/>
    <w:basedOn w:val="DefaultParagraphFont"/>
    <w:link w:val="Header"/>
    <w:uiPriority w:val="99"/>
    <w:rsid w:val="00862194"/>
  </w:style>
  <w:style w:type="paragraph" w:styleId="Footer">
    <w:name w:val="footer"/>
    <w:basedOn w:val="Normal"/>
    <w:link w:val="FooterChar"/>
    <w:uiPriority w:val="99"/>
    <w:unhideWhenUsed/>
    <w:rsid w:val="00862194"/>
    <w:pPr>
      <w:tabs>
        <w:tab w:val="center" w:pos="4680"/>
        <w:tab w:val="right" w:pos="9360"/>
      </w:tabs>
      <w:spacing w:after="0" w:line="240" w:lineRule="auto"/>
    </w:pPr>
  </w:style>
  <w:style w:type="character" w:customStyle="1" w:styleId="FooterChar">
    <w:name w:val="Footer Char"/>
    <w:basedOn w:val="DefaultParagraphFont"/>
    <w:link w:val="Footer"/>
    <w:uiPriority w:val="99"/>
    <w:rsid w:val="00862194"/>
  </w:style>
  <w:style w:type="paragraph" w:styleId="ListParagraph">
    <w:name w:val="List Paragraph"/>
    <w:basedOn w:val="Normal"/>
    <w:uiPriority w:val="34"/>
    <w:qFormat/>
    <w:rsid w:val="006F2548"/>
    <w:pPr>
      <w:ind w:left="720"/>
      <w:contextualSpacing/>
    </w:pPr>
  </w:style>
  <w:style w:type="character" w:styleId="CommentReference">
    <w:name w:val="annotation reference"/>
    <w:basedOn w:val="DefaultParagraphFont"/>
    <w:uiPriority w:val="99"/>
    <w:semiHidden/>
    <w:unhideWhenUsed/>
    <w:rsid w:val="0097443C"/>
    <w:rPr>
      <w:sz w:val="16"/>
      <w:szCs w:val="16"/>
    </w:rPr>
  </w:style>
  <w:style w:type="paragraph" w:styleId="CommentText">
    <w:name w:val="annotation text"/>
    <w:basedOn w:val="Normal"/>
    <w:link w:val="CommentTextChar"/>
    <w:uiPriority w:val="99"/>
    <w:semiHidden/>
    <w:unhideWhenUsed/>
    <w:rsid w:val="0097443C"/>
    <w:pPr>
      <w:spacing w:line="240" w:lineRule="auto"/>
    </w:pPr>
    <w:rPr>
      <w:sz w:val="20"/>
      <w:szCs w:val="20"/>
    </w:rPr>
  </w:style>
  <w:style w:type="character" w:customStyle="1" w:styleId="CommentTextChar">
    <w:name w:val="Comment Text Char"/>
    <w:basedOn w:val="DefaultParagraphFont"/>
    <w:link w:val="CommentText"/>
    <w:uiPriority w:val="99"/>
    <w:semiHidden/>
    <w:rsid w:val="0097443C"/>
    <w:rPr>
      <w:sz w:val="20"/>
      <w:szCs w:val="20"/>
    </w:rPr>
  </w:style>
  <w:style w:type="paragraph" w:styleId="CommentSubject">
    <w:name w:val="annotation subject"/>
    <w:basedOn w:val="CommentText"/>
    <w:next w:val="CommentText"/>
    <w:link w:val="CommentSubjectChar"/>
    <w:uiPriority w:val="99"/>
    <w:semiHidden/>
    <w:unhideWhenUsed/>
    <w:rsid w:val="0097443C"/>
    <w:rPr>
      <w:b/>
      <w:bCs/>
    </w:rPr>
  </w:style>
  <w:style w:type="character" w:customStyle="1" w:styleId="CommentSubjectChar">
    <w:name w:val="Comment Subject Char"/>
    <w:basedOn w:val="CommentTextChar"/>
    <w:link w:val="CommentSubject"/>
    <w:uiPriority w:val="99"/>
    <w:semiHidden/>
    <w:rsid w:val="0097443C"/>
    <w:rPr>
      <w:b/>
      <w:bCs/>
      <w:sz w:val="20"/>
      <w:szCs w:val="20"/>
    </w:rPr>
  </w:style>
  <w:style w:type="paragraph" w:styleId="BalloonText">
    <w:name w:val="Balloon Text"/>
    <w:basedOn w:val="Normal"/>
    <w:link w:val="BalloonTextChar"/>
    <w:uiPriority w:val="99"/>
    <w:semiHidden/>
    <w:unhideWhenUsed/>
    <w:rsid w:val="0097443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7443C"/>
    <w:rPr>
      <w:rFonts w:ascii="Segoe UI" w:hAnsi="Segoe UI" w:cs="Segoe UI"/>
      <w:sz w:val="18"/>
      <w:szCs w:val="18"/>
    </w:rPr>
  </w:style>
  <w:style w:type="paragraph" w:styleId="Revision">
    <w:name w:val="Revision"/>
    <w:hidden/>
    <w:uiPriority w:val="99"/>
    <w:semiHidden/>
    <w:rsid w:val="0083646A"/>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footer1.xml.rels><?xml version="1.0" encoding="UTF-8" standalone="yes"?>
<Relationships xmlns="http://schemas.openxmlformats.org/package/2006/relationships"><Relationship Id="rId1" Type="http://schemas.openxmlformats.org/officeDocument/2006/relationships/image" Target="media/image1.jpeg"/></Relationships>
</file>

<file path=word/_rels/foot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overPageProperties xmlns="http://schemas.microsoft.com/office/2006/coverPageProps">
  <PublishDate>Attachment Title</PublishDate>
  <Abstract/>
  <CompanyAddress/>
  <CompanyPhone/>
  <CompanyFax/>
  <CompanyEmail/>
</CoverPageProperties>
</file>

<file path=customXml/item2.xml><?xml version="1.0" encoding="utf-8"?>
<p:properties xmlns:p="http://schemas.microsoft.com/office/2006/metadata/properties" xmlns:xsi="http://www.w3.org/2001/XMLSchema-instance" xmlns:pc="http://schemas.microsoft.com/office/infopath/2007/PartnerControls">
  <documentManagement>
    <APM xmlns="a4fb25ba-c270-41a2-8bf2-21ff5361c625">
      <UserInfo>
        <DisplayName/>
        <AccountId xsi:nil="true"/>
        <AccountType/>
      </UserInfo>
    </APM>
    <College xmlns="ae4acd1a-5995-4d08-9ed3-dc5a4925f26e" xsi:nil="true"/>
    <Discipline xmlns="e416a472-87f1-4724-9b75-910451096b6c" xsi:nil="true"/>
    <DocumentSetDescription xmlns="http://schemas.microsoft.com/sharepoint/v3" xsi:nil="true"/>
    <Ticket_x0020_number xmlns="ae4acd1a-5995-4d08-9ed3-dc5a4925f26e">N/A</Ticket_x0020_number>
    <Course_x0020_Code xmlns="e416a472-87f1-4724-9b75-910451096b6c" xsi:nil="true"/>
    <Course_x0020_number xmlns="ae4acd1a-5995-4d08-9ed3-dc5a4925f26e" xsi:nil="true"/>
    <Course_x0020_Title xmlns="ae4acd1a-5995-4d08-9ed3-dc5a4925f26e">Training and Development</Course_x0020_Title>
    <Course_x0020_Short_x0020_Name xmlns="e416a472-87f1-4724-9b75-910451096b6c" xsi:nil="true"/>
    <Course_x0020_Title xmlns="e416a472-87f1-4724-9b75-910451096b6c" xsi:nil="true"/>
    <Version_x0020_history xmlns="ae4acd1a-5995-4d08-9ed3-dc5a4925f26e">
      <Url xsi:nil="true"/>
      <Description xsi:nil="true"/>
    </Version_x0020_history>
    <Course_x0020_Code xmlns="ae4acd1a-5995-4d08-9ed3-dc5a4925f26e">C235</Course_x0020_Code>
    <Discipline xmlns="ae4acd1a-5995-4d08-9ed3-dc5a4925f26e" xsi:nil="true"/>
    <Change_x0020_published_x003f_ xmlns="ae4acd1a-5995-4d08-9ed3-dc5a4925f26e">false</Change_x0020_published_x003f_>
    <Course_x0020_Short_x0020_Name xmlns="ae4acd1a-5995-4d08-9ed3-dc5a4925f26e" xsi:nil="true"/>
    <Course_x0020_Number xmlns="a4fb25ba-c270-41a2-8bf2-21ff5361c625"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5E199B0995035E42948139B8C23A2803" ma:contentTypeVersion="18" ma:contentTypeDescription="Create a new document." ma:contentTypeScope="" ma:versionID="4e4b3dfd38c075a6de33c8eac850adaf">
  <xsd:schema xmlns:xsd="http://www.w3.org/2001/XMLSchema" xmlns:xs="http://www.w3.org/2001/XMLSchema" xmlns:p="http://schemas.microsoft.com/office/2006/metadata/properties" xmlns:ns1="http://schemas.microsoft.com/sharepoint/v3" xmlns:ns2="ae4acd1a-5995-4d08-9ed3-dc5a4925f26e" xmlns:ns3="a4fb25ba-c270-41a2-8bf2-21ff5361c625" xmlns:ns4="e416a472-87f1-4724-9b75-910451096b6c" targetNamespace="http://schemas.microsoft.com/office/2006/metadata/properties" ma:root="true" ma:fieldsID="d8549a7a508c6d8254a6d74ed3d71d38" ns1:_="" ns2:_="" ns3:_="" ns4:_="">
    <xsd:import namespace="http://schemas.microsoft.com/sharepoint/v3"/>
    <xsd:import namespace="ae4acd1a-5995-4d08-9ed3-dc5a4925f26e"/>
    <xsd:import namespace="a4fb25ba-c270-41a2-8bf2-21ff5361c625"/>
    <xsd:import namespace="e416a472-87f1-4724-9b75-910451096b6c"/>
    <xsd:element name="properties">
      <xsd:complexType>
        <xsd:sequence>
          <xsd:element name="documentManagement">
            <xsd:complexType>
              <xsd:all>
                <xsd:element ref="ns2:Change_x0020_published_x003f_" minOccurs="0"/>
                <xsd:element ref="ns2:College" minOccurs="0"/>
                <xsd:element ref="ns2:Ticket_x0020_number" minOccurs="0"/>
                <xsd:element ref="ns2:Version_x0020_history" minOccurs="0"/>
                <xsd:element ref="ns2:Course_x0020_Code" minOccurs="0"/>
                <xsd:element ref="ns2:Discipline" minOccurs="0"/>
                <xsd:element ref="ns2:Course_x0020_number" minOccurs="0"/>
                <xsd:element ref="ns2:Course_x0020_Title" minOccurs="0"/>
                <xsd:element ref="ns2:Course_x0020_Short_x0020_Name" minOccurs="0"/>
                <xsd:element ref="ns3:APM" minOccurs="0"/>
                <xsd:element ref="ns4:Discipline" minOccurs="0"/>
                <xsd:element ref="ns4:Course_x0020_Title" minOccurs="0"/>
                <xsd:element ref="ns4:Course_x0020_Short_x0020_Name" minOccurs="0"/>
                <xsd:element ref="ns3:Course_x0020_Number" minOccurs="0"/>
                <xsd:element ref="ns4:Course_x0020_Code" minOccurs="0"/>
                <xsd:element ref="ns1:DocumentSetDescrip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DocumentSetDescription" ma:index="23" nillable="true" ma:displayName="Description" ma:description="A description of the Document Set" ma:internalName="DocumentSetDescription">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e4acd1a-5995-4d08-9ed3-dc5a4925f26e" elementFormDefault="qualified">
    <xsd:import namespace="http://schemas.microsoft.com/office/2006/documentManagement/types"/>
    <xsd:import namespace="http://schemas.microsoft.com/office/infopath/2007/PartnerControls"/>
    <xsd:element name="Change_x0020_published_x003f_" ma:index="4" nillable="true" ma:displayName="Change published?" ma:default="0" ma:internalName="Change_x0020_published_x003f_" ma:readOnly="false">
      <xsd:simpleType>
        <xsd:restriction base="dms:Boolean"/>
      </xsd:simpleType>
    </xsd:element>
    <xsd:element name="College" ma:index="5" nillable="true" ma:displayName="College" ma:format="Dropdown" ma:internalName="College">
      <xsd:simpleType>
        <xsd:restriction base="dms:Choice">
          <xsd:enumeration value="Teachers College"/>
          <xsd:enumeration value="IT College"/>
          <xsd:enumeration value="Health Professions"/>
          <xsd:enumeration value="General Ed"/>
          <xsd:enumeration value="Business College"/>
          <xsd:enumeration value="N/A"/>
        </xsd:restriction>
      </xsd:simpleType>
    </xsd:element>
    <xsd:element name="Ticket_x0020_number" ma:index="6" nillable="true" ma:displayName="Ticket number" ma:default="N/A" ma:description="Add the ticket number associated with Salesforce" ma:format="Dropdown" ma:internalName="Ticket_x0020_number" ma:readOnly="false">
      <xsd:simpleType>
        <xsd:union memberTypes="dms:Text">
          <xsd:simpleType>
            <xsd:restriction base="dms:Choice">
              <xsd:enumeration value="N/A"/>
            </xsd:restriction>
          </xsd:simpleType>
        </xsd:union>
      </xsd:simpleType>
    </xsd:element>
    <xsd:element name="Version_x0020_history" ma:index="7" nillable="true" ma:displayName="Version history" ma:format="Image" ma:internalName="Version_x0020_history" ma:readOnly="false">
      <xsd:complexType>
        <xsd:complexContent>
          <xsd:extension base="dms:URL">
            <xsd:sequence>
              <xsd:element name="Url" type="dms:ValidUrl" minOccurs="0" nillable="true"/>
              <xsd:element name="Description" type="xsd:string" nillable="true"/>
            </xsd:sequence>
          </xsd:extension>
        </xsd:complexContent>
      </xsd:complexType>
    </xsd:element>
    <xsd:element name="Course_x0020_Code" ma:index="12" nillable="true" ma:displayName="Course Code" ma:internalName="Course_x0020_Code">
      <xsd:simpleType>
        <xsd:restriction base="dms:Text">
          <xsd:maxLength value="255"/>
        </xsd:restriction>
      </xsd:simpleType>
    </xsd:element>
    <xsd:element name="Discipline" ma:index="13" nillable="true" ma:displayName="Discipline" ma:internalName="Discipline">
      <xsd:simpleType>
        <xsd:restriction base="dms:Text">
          <xsd:maxLength value="255"/>
        </xsd:restriction>
      </xsd:simpleType>
    </xsd:element>
    <xsd:element name="Course_x0020_number" ma:index="14" nillable="true" ma:displayName="Course number" ma:internalName="Course_x0020_number">
      <xsd:simpleType>
        <xsd:restriction base="dms:Text">
          <xsd:maxLength value="255"/>
        </xsd:restriction>
      </xsd:simpleType>
    </xsd:element>
    <xsd:element name="Course_x0020_Title" ma:index="15" nillable="true" ma:displayName="Course Title" ma:description="The full name of the course." ma:internalName="Course_x0020_Title">
      <xsd:simpleType>
        <xsd:restriction base="dms:Text">
          <xsd:maxLength value="255"/>
        </xsd:restriction>
      </xsd:simpleType>
    </xsd:element>
    <xsd:element name="Course_x0020_Short_x0020_Name" ma:index="16" nillable="true" ma:displayName="Course Short Name" ma:description="If one exists." ma:internalName="Course_x0020_Short_x0020_Nam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a4fb25ba-c270-41a2-8bf2-21ff5361c625" elementFormDefault="qualified">
    <xsd:import namespace="http://schemas.microsoft.com/office/2006/documentManagement/types"/>
    <xsd:import namespace="http://schemas.microsoft.com/office/infopath/2007/PartnerControls"/>
    <xsd:element name="APM" ma:index="17" nillable="true" ma:displayName="APM" ma:list="UserInfo" ma:SharePointGroup="160" ma:internalName="APM0" ma:showField="ImnNam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Course_x0020_Number" ma:index="21" nillable="true" ma:displayName="Course Number" ma:internalName="Course_x0020_Number0">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416a472-87f1-4724-9b75-910451096b6c" elementFormDefault="qualified">
    <xsd:import namespace="http://schemas.microsoft.com/office/2006/documentManagement/types"/>
    <xsd:import namespace="http://schemas.microsoft.com/office/infopath/2007/PartnerControls"/>
    <xsd:element name="Discipline" ma:index="18" nillable="true" ma:displayName="Discipline" ma:internalName="Discipline0">
      <xsd:simpleType>
        <xsd:restriction base="dms:Text">
          <xsd:maxLength value="255"/>
        </xsd:restriction>
      </xsd:simpleType>
    </xsd:element>
    <xsd:element name="Course_x0020_Title" ma:index="19" nillable="true" ma:displayName="Course Title" ma:internalName="Course_x0020_Title0">
      <xsd:simpleType>
        <xsd:restriction base="dms:Text">
          <xsd:maxLength value="255"/>
        </xsd:restriction>
      </xsd:simpleType>
    </xsd:element>
    <xsd:element name="Course_x0020_Short_x0020_Name" ma:index="20" nillable="true" ma:displayName="Course Short Name" ma:description="If one exists." ma:internalName="Course_x0020_Short_x0020_Name0">
      <xsd:simpleType>
        <xsd:restriction base="dms:Text">
          <xsd:maxLength value="255"/>
        </xsd:restriction>
      </xsd:simpleType>
    </xsd:element>
    <xsd:element name="Course_x0020_Code" ma:index="22" nillable="true" ma:displayName="Course Code" ma:internalName="Course_x0020_Code0">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8"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D5837CB9-E70C-4208-A292-A1ECC55DE15B}">
  <ds:schemaRefs>
    <ds:schemaRef ds:uri="http://schemas.microsoft.com/office/2006/metadata/properties"/>
    <ds:schemaRef ds:uri="http://schemas.microsoft.com/office/infopath/2007/PartnerControls"/>
    <ds:schemaRef ds:uri="a4fb25ba-c270-41a2-8bf2-21ff5361c625"/>
    <ds:schemaRef ds:uri="ae4acd1a-5995-4d08-9ed3-dc5a4925f26e"/>
    <ds:schemaRef ds:uri="e416a472-87f1-4724-9b75-910451096b6c"/>
    <ds:schemaRef ds:uri="http://schemas.microsoft.com/sharepoint/v3"/>
  </ds:schemaRefs>
</ds:datastoreItem>
</file>

<file path=customXml/itemProps3.xml><?xml version="1.0" encoding="utf-8"?>
<ds:datastoreItem xmlns:ds="http://schemas.openxmlformats.org/officeDocument/2006/customXml" ds:itemID="{FD3870BF-7400-459D-B13F-852C6760E9B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ae4acd1a-5995-4d08-9ed3-dc5a4925f26e"/>
    <ds:schemaRef ds:uri="a4fb25ba-c270-41a2-8bf2-21ff5361c625"/>
    <ds:schemaRef ds:uri="e416a472-87f1-4724-9b75-910451096b6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DA7051C2-6F8A-4A5E-9CF0-E1F0D1CA990F}">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560</Words>
  <Characters>3277</Characters>
  <Application>Microsoft Office Word</Application>
  <DocSecurity>0</DocSecurity>
  <Lines>156</Lines>
  <Paragraphs>66</Paragraphs>
  <ScaleCrop>false</ScaleCrop>
  <HeadingPairs>
    <vt:vector size="2" baseType="variant">
      <vt:variant>
        <vt:lpstr>Title</vt:lpstr>
      </vt:variant>
      <vt:variant>
        <vt:i4>1</vt:i4>
      </vt:variant>
    </vt:vector>
  </HeadingPairs>
  <TitlesOfParts>
    <vt:vector size="1" baseType="lpstr">
      <vt:lpstr/>
    </vt:vector>
  </TitlesOfParts>
  <Company>Western Governors University</Company>
  <LinksUpToDate>false</LinksUpToDate>
  <CharactersWithSpaces>3771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Mary Coleman</dc:creator>
  <cp:keywords/>
  <dc:description/>
  <cp:lastModifiedBy>Jessie Ceniceros</cp:lastModifiedBy>
  <cp:revision>2</cp:revision>
  <dcterms:created xsi:type="dcterms:W3CDTF">2018-06-26T14:50:00Z</dcterms:created>
  <dcterms:modified xsi:type="dcterms:W3CDTF">2018-06-26T14:50:00Z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0x0101005E199B0995035E42948139B8C23A2803</vt:lpwstr>
  </property>
</Properties>
</file>